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9CB3C" w14:textId="77777777" w:rsidR="00A57EA4" w:rsidRPr="00143AA5" w:rsidRDefault="00643CA0" w:rsidP="00143A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43AA5" w:rsidRPr="00143AA5">
        <w:rPr>
          <w:b/>
          <w:sz w:val="24"/>
          <w:szCs w:val="24"/>
        </w:rPr>
        <w:t>REPUBLIKA HRVATSKA</w:t>
      </w:r>
    </w:p>
    <w:p w14:paraId="37968B06" w14:textId="77777777" w:rsidR="00143AA5" w:rsidRPr="00143AA5" w:rsidRDefault="00143AA5" w:rsidP="00143AA5">
      <w:pPr>
        <w:spacing w:after="0"/>
        <w:rPr>
          <w:b/>
          <w:sz w:val="24"/>
          <w:szCs w:val="24"/>
        </w:rPr>
      </w:pPr>
      <w:r w:rsidRPr="00143AA5">
        <w:rPr>
          <w:b/>
          <w:sz w:val="24"/>
          <w:szCs w:val="24"/>
        </w:rPr>
        <w:t>SISAČKO-MOSLAVAČKA ŽUPANIJA</w:t>
      </w:r>
    </w:p>
    <w:p w14:paraId="256030EF" w14:textId="77777777" w:rsidR="00143AA5" w:rsidRPr="00143AA5" w:rsidRDefault="00143AA5" w:rsidP="00143AA5">
      <w:pPr>
        <w:spacing w:after="0"/>
        <w:rPr>
          <w:b/>
          <w:sz w:val="24"/>
          <w:szCs w:val="24"/>
        </w:rPr>
      </w:pPr>
      <w:r w:rsidRPr="00143AA5">
        <w:rPr>
          <w:b/>
          <w:sz w:val="24"/>
          <w:szCs w:val="24"/>
        </w:rPr>
        <w:t>OPĆINA LEKENIK</w:t>
      </w:r>
    </w:p>
    <w:p w14:paraId="76420CCC" w14:textId="77777777" w:rsidR="00143AA5" w:rsidRDefault="00143AA5" w:rsidP="00143AA5">
      <w:pPr>
        <w:spacing w:after="0"/>
        <w:rPr>
          <w:b/>
          <w:sz w:val="24"/>
          <w:szCs w:val="24"/>
        </w:rPr>
      </w:pPr>
      <w:r w:rsidRPr="00143AA5">
        <w:rPr>
          <w:b/>
          <w:sz w:val="24"/>
          <w:szCs w:val="24"/>
        </w:rPr>
        <w:t>OIB: 00252572114</w:t>
      </w:r>
    </w:p>
    <w:p w14:paraId="5EF1F55A" w14:textId="77777777" w:rsidR="00143AA5" w:rsidRDefault="00143AA5" w:rsidP="00143AA5">
      <w:pPr>
        <w:spacing w:after="0"/>
        <w:rPr>
          <w:b/>
          <w:sz w:val="24"/>
          <w:szCs w:val="24"/>
        </w:rPr>
      </w:pPr>
    </w:p>
    <w:p w14:paraId="035E78A8" w14:textId="69529EAD" w:rsidR="00143AA5" w:rsidRPr="00B6045E" w:rsidRDefault="00143AA5" w:rsidP="00143AA5">
      <w:pPr>
        <w:spacing w:after="0"/>
        <w:jc w:val="center"/>
        <w:rPr>
          <w:b/>
          <w:sz w:val="28"/>
          <w:szCs w:val="28"/>
        </w:rPr>
      </w:pPr>
      <w:r w:rsidRPr="00B6045E">
        <w:rPr>
          <w:b/>
          <w:sz w:val="28"/>
          <w:szCs w:val="28"/>
        </w:rPr>
        <w:t>EVIDENCIJA IZDANIH BJANKO ZADUŽNICA ZA 20</w:t>
      </w:r>
      <w:r w:rsidR="00CD1079">
        <w:rPr>
          <w:b/>
          <w:sz w:val="28"/>
          <w:szCs w:val="28"/>
        </w:rPr>
        <w:t>2</w:t>
      </w:r>
      <w:r w:rsidR="00D26725">
        <w:rPr>
          <w:b/>
          <w:sz w:val="28"/>
          <w:szCs w:val="28"/>
        </w:rPr>
        <w:t>4</w:t>
      </w:r>
      <w:r w:rsidRPr="00B6045E">
        <w:rPr>
          <w:b/>
          <w:sz w:val="28"/>
          <w:szCs w:val="28"/>
        </w:rPr>
        <w:t>. GODINU</w:t>
      </w:r>
    </w:p>
    <w:p w14:paraId="5A477B47" w14:textId="77777777" w:rsidR="00143AA5" w:rsidRPr="00B6045E" w:rsidRDefault="00143AA5" w:rsidP="00143AA5">
      <w:pPr>
        <w:spacing w:after="0"/>
        <w:jc w:val="center"/>
        <w:rPr>
          <w:b/>
          <w:i/>
          <w:sz w:val="28"/>
          <w:szCs w:val="28"/>
        </w:rPr>
      </w:pPr>
    </w:p>
    <w:tbl>
      <w:tblPr>
        <w:tblStyle w:val="Reetkatablice"/>
        <w:tblW w:w="142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66"/>
        <w:gridCol w:w="1811"/>
        <w:gridCol w:w="2266"/>
        <w:gridCol w:w="1845"/>
        <w:gridCol w:w="1743"/>
        <w:gridCol w:w="2219"/>
        <w:gridCol w:w="1424"/>
        <w:gridCol w:w="1739"/>
      </w:tblGrid>
      <w:tr w:rsidR="00143AA5" w:rsidRPr="00143AA5" w14:paraId="350E2605" w14:textId="77777777" w:rsidTr="003B2826">
        <w:trPr>
          <w:trHeight w:val="814"/>
        </w:trPr>
        <w:tc>
          <w:tcPr>
            <w:tcW w:w="1166" w:type="dxa"/>
          </w:tcPr>
          <w:p w14:paraId="0351401E" w14:textId="77777777" w:rsidR="00143AA5" w:rsidRPr="00143AA5" w:rsidRDefault="00143AA5" w:rsidP="00143AA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1811" w:type="dxa"/>
          </w:tcPr>
          <w:p w14:paraId="5F1572E6" w14:textId="77777777" w:rsidR="00143AA5" w:rsidRPr="00143AA5" w:rsidRDefault="00143AA5" w:rsidP="00143AA5">
            <w:pPr>
              <w:jc w:val="both"/>
              <w:rPr>
                <w:b/>
                <w:i/>
                <w:sz w:val="24"/>
                <w:szCs w:val="24"/>
              </w:rPr>
            </w:pPr>
            <w:r w:rsidRPr="00143AA5">
              <w:rPr>
                <w:b/>
                <w:i/>
                <w:sz w:val="24"/>
                <w:szCs w:val="24"/>
              </w:rPr>
              <w:t>DATUM I</w:t>
            </w:r>
            <w:r>
              <w:rPr>
                <w:b/>
                <w:i/>
                <w:sz w:val="24"/>
                <w:szCs w:val="24"/>
              </w:rPr>
              <w:t>ZDAVANJA</w:t>
            </w:r>
          </w:p>
        </w:tc>
        <w:tc>
          <w:tcPr>
            <w:tcW w:w="2266" w:type="dxa"/>
          </w:tcPr>
          <w:p w14:paraId="54E5BDA5" w14:textId="77777777" w:rsidR="00143AA5" w:rsidRPr="00143AA5" w:rsidRDefault="00143AA5" w:rsidP="00143AA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NAZIV PODUZEĆA KORISNIK</w:t>
            </w:r>
          </w:p>
        </w:tc>
        <w:tc>
          <w:tcPr>
            <w:tcW w:w="1845" w:type="dxa"/>
          </w:tcPr>
          <w:p w14:paraId="0CA9367D" w14:textId="77777777" w:rsidR="00143AA5" w:rsidRPr="00143AA5" w:rsidRDefault="00143AA5" w:rsidP="00143AA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BROJ ZADUŽNICE</w:t>
            </w:r>
          </w:p>
        </w:tc>
        <w:tc>
          <w:tcPr>
            <w:tcW w:w="1743" w:type="dxa"/>
          </w:tcPr>
          <w:p w14:paraId="529C2131" w14:textId="08A78C14" w:rsidR="00143AA5" w:rsidRPr="00143AA5" w:rsidRDefault="00143AA5" w:rsidP="00280B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IZNOS</w:t>
            </w:r>
            <w:r w:rsidR="006C32EC">
              <w:rPr>
                <w:b/>
                <w:i/>
                <w:sz w:val="24"/>
                <w:szCs w:val="24"/>
              </w:rPr>
              <w:t xml:space="preserve">  </w:t>
            </w:r>
            <w:r w:rsidR="00D10847">
              <w:rPr>
                <w:b/>
                <w:i/>
                <w:sz w:val="24"/>
                <w:szCs w:val="24"/>
              </w:rPr>
              <w:t>EUR</w:t>
            </w:r>
          </w:p>
        </w:tc>
        <w:tc>
          <w:tcPr>
            <w:tcW w:w="2219" w:type="dxa"/>
          </w:tcPr>
          <w:p w14:paraId="4AB22F17" w14:textId="77777777" w:rsidR="00143AA5" w:rsidRPr="00143AA5" w:rsidRDefault="00143AA5" w:rsidP="00280B4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SVRHA</w:t>
            </w:r>
          </w:p>
        </w:tc>
        <w:tc>
          <w:tcPr>
            <w:tcW w:w="1424" w:type="dxa"/>
          </w:tcPr>
          <w:p w14:paraId="30C55A7A" w14:textId="77777777" w:rsidR="00143AA5" w:rsidRPr="00143AA5" w:rsidRDefault="00143AA5" w:rsidP="00143AA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DATUM VRAĆANJA</w:t>
            </w:r>
          </w:p>
        </w:tc>
        <w:tc>
          <w:tcPr>
            <w:tcW w:w="1739" w:type="dxa"/>
          </w:tcPr>
          <w:p w14:paraId="1E2CBAFC" w14:textId="77777777" w:rsidR="00143AA5" w:rsidRPr="00143AA5" w:rsidRDefault="00143AA5" w:rsidP="00143AA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NAPOMENA</w:t>
            </w:r>
          </w:p>
        </w:tc>
      </w:tr>
      <w:tr w:rsidR="00143AA5" w14:paraId="19E016FA" w14:textId="77777777" w:rsidTr="003B2826">
        <w:trPr>
          <w:trHeight w:val="979"/>
        </w:trPr>
        <w:tc>
          <w:tcPr>
            <w:tcW w:w="1166" w:type="dxa"/>
          </w:tcPr>
          <w:p w14:paraId="7C4CE827" w14:textId="6215E1CA" w:rsidR="00143AA5" w:rsidRPr="00664BB4" w:rsidRDefault="002A3930" w:rsidP="00664BB4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64B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2D730DCA" w14:textId="77777777" w:rsidR="00143AA5" w:rsidRDefault="00490F5D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24.07.2018.</w:t>
            </w:r>
          </w:p>
        </w:tc>
        <w:tc>
          <w:tcPr>
            <w:tcW w:w="2266" w:type="dxa"/>
          </w:tcPr>
          <w:p w14:paraId="31E4CE55" w14:textId="77777777" w:rsidR="00143AA5" w:rsidRDefault="00490F5D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 za zaštitu okoliša i energetsku učinkovitost</w:t>
            </w:r>
          </w:p>
        </w:tc>
        <w:tc>
          <w:tcPr>
            <w:tcW w:w="1845" w:type="dxa"/>
          </w:tcPr>
          <w:p w14:paraId="31CC6573" w14:textId="77777777" w:rsidR="00143AA5" w:rsidRDefault="00490F5D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OV-3257/2018</w:t>
            </w:r>
          </w:p>
        </w:tc>
        <w:tc>
          <w:tcPr>
            <w:tcW w:w="1743" w:type="dxa"/>
          </w:tcPr>
          <w:p w14:paraId="095CCD10" w14:textId="38D486B2" w:rsidR="00143AA5" w:rsidRDefault="0080265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132.722,81</w:t>
            </w:r>
          </w:p>
          <w:p w14:paraId="4833A1F3" w14:textId="77777777" w:rsidR="00490F5D" w:rsidRDefault="00490F5D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14:paraId="7FD8B786" w14:textId="77777777" w:rsidR="00143AA5" w:rsidRDefault="00490F5D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br. 2018/001431 o nabavi spremnika za odvojeno prikupljanje otpada</w:t>
            </w:r>
          </w:p>
        </w:tc>
        <w:tc>
          <w:tcPr>
            <w:tcW w:w="1424" w:type="dxa"/>
          </w:tcPr>
          <w:p w14:paraId="38057E20" w14:textId="77777777" w:rsidR="00143AA5" w:rsidRDefault="00143AA5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45C46193" w14:textId="77777777" w:rsidR="00143AA5" w:rsidRDefault="00143AA5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3AA5" w14:paraId="58E69404" w14:textId="77777777" w:rsidTr="003B2826">
        <w:trPr>
          <w:trHeight w:val="1275"/>
        </w:trPr>
        <w:tc>
          <w:tcPr>
            <w:tcW w:w="1166" w:type="dxa"/>
          </w:tcPr>
          <w:p w14:paraId="326AFFD3" w14:textId="17ACEC4B" w:rsidR="00143AA5" w:rsidRPr="00664BB4" w:rsidRDefault="00F177F5" w:rsidP="00664BB4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4B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4DE50FBA" w14:textId="77777777" w:rsidR="00143AA5" w:rsidRDefault="007355CC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24.04.2019.</w:t>
            </w:r>
          </w:p>
        </w:tc>
        <w:tc>
          <w:tcPr>
            <w:tcW w:w="2266" w:type="dxa"/>
          </w:tcPr>
          <w:p w14:paraId="679936BF" w14:textId="77777777" w:rsidR="00143AA5" w:rsidRDefault="007355CC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Hrvatska poštanska banka d.d. Zagreb</w:t>
            </w:r>
          </w:p>
        </w:tc>
        <w:tc>
          <w:tcPr>
            <w:tcW w:w="1845" w:type="dxa"/>
          </w:tcPr>
          <w:p w14:paraId="7BD637F7" w14:textId="77777777" w:rsidR="00143AA5" w:rsidRDefault="007355CC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OV- 4416/2019</w:t>
            </w:r>
          </w:p>
        </w:tc>
        <w:tc>
          <w:tcPr>
            <w:tcW w:w="1743" w:type="dxa"/>
          </w:tcPr>
          <w:p w14:paraId="642E053A" w14:textId="73BEEE9A" w:rsidR="00143AA5" w:rsidRDefault="0080265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66.361,40</w:t>
            </w:r>
          </w:p>
        </w:tc>
        <w:tc>
          <w:tcPr>
            <w:tcW w:w="2219" w:type="dxa"/>
          </w:tcPr>
          <w:p w14:paraId="548B5DB5" w14:textId="77777777" w:rsidR="00143AA5" w:rsidRDefault="007355CC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dopuštenom prekoračenju  po poslovnom računu</w:t>
            </w:r>
          </w:p>
        </w:tc>
        <w:tc>
          <w:tcPr>
            <w:tcW w:w="1424" w:type="dxa"/>
          </w:tcPr>
          <w:p w14:paraId="0196C837" w14:textId="77777777" w:rsidR="00143AA5" w:rsidRDefault="00143AA5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108BA932" w14:textId="77777777" w:rsidR="00143AA5" w:rsidRDefault="00143AA5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3AA5" w14:paraId="520922C3" w14:textId="77777777" w:rsidTr="003B2826">
        <w:trPr>
          <w:trHeight w:val="1275"/>
        </w:trPr>
        <w:tc>
          <w:tcPr>
            <w:tcW w:w="1166" w:type="dxa"/>
          </w:tcPr>
          <w:p w14:paraId="20C95348" w14:textId="571CD420" w:rsidR="00143AA5" w:rsidRPr="00664BB4" w:rsidRDefault="00F177F5" w:rsidP="00664BB4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D02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668CA9A6" w14:textId="77777777" w:rsidR="00143AA5" w:rsidRDefault="00994F4A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18.06.2019.</w:t>
            </w:r>
          </w:p>
        </w:tc>
        <w:tc>
          <w:tcPr>
            <w:tcW w:w="2266" w:type="dxa"/>
          </w:tcPr>
          <w:p w14:paraId="3D5543DC" w14:textId="77777777" w:rsidR="00143AA5" w:rsidRDefault="00994F4A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regionalnog razvoja i fondova EU</w:t>
            </w:r>
          </w:p>
        </w:tc>
        <w:tc>
          <w:tcPr>
            <w:tcW w:w="1845" w:type="dxa"/>
          </w:tcPr>
          <w:p w14:paraId="0B1920BF" w14:textId="77777777" w:rsidR="00143AA5" w:rsidRDefault="00994F4A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OV-2472/2019</w:t>
            </w:r>
          </w:p>
        </w:tc>
        <w:tc>
          <w:tcPr>
            <w:tcW w:w="1743" w:type="dxa"/>
          </w:tcPr>
          <w:p w14:paraId="5E0A0059" w14:textId="75FC703A" w:rsidR="00143AA5" w:rsidRDefault="0080265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13.272,28</w:t>
            </w:r>
          </w:p>
        </w:tc>
        <w:tc>
          <w:tcPr>
            <w:tcW w:w="2219" w:type="dxa"/>
          </w:tcPr>
          <w:p w14:paraId="40BC42AE" w14:textId="77777777" w:rsidR="00143AA5" w:rsidRDefault="00994F4A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sufinanciranju  br. 08-F-I-0321/19-03</w:t>
            </w:r>
          </w:p>
          <w:p w14:paraId="1156D9B7" w14:textId="77777777" w:rsidR="00994F4A" w:rsidRDefault="00994F4A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(sanacija mosta)</w:t>
            </w:r>
          </w:p>
        </w:tc>
        <w:tc>
          <w:tcPr>
            <w:tcW w:w="1424" w:type="dxa"/>
          </w:tcPr>
          <w:p w14:paraId="4BEB066A" w14:textId="605DBE32" w:rsidR="00143AA5" w:rsidRDefault="00F177F5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31.01.2024.</w:t>
            </w:r>
          </w:p>
        </w:tc>
        <w:tc>
          <w:tcPr>
            <w:tcW w:w="1739" w:type="dxa"/>
          </w:tcPr>
          <w:p w14:paraId="1261EE8C" w14:textId="77777777" w:rsidR="00143AA5" w:rsidRDefault="00143AA5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3AA5" w14:paraId="33579A6F" w14:textId="77777777" w:rsidTr="003B2826">
        <w:trPr>
          <w:trHeight w:val="1275"/>
        </w:trPr>
        <w:tc>
          <w:tcPr>
            <w:tcW w:w="1166" w:type="dxa"/>
          </w:tcPr>
          <w:p w14:paraId="67D4FD66" w14:textId="6B8A909D" w:rsidR="00143AA5" w:rsidRPr="00664BB4" w:rsidRDefault="00F177F5" w:rsidP="00664BB4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64B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710A2105" w14:textId="77777777" w:rsidR="00143AA5" w:rsidRDefault="00D20A9B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13.12.2019.</w:t>
            </w:r>
          </w:p>
        </w:tc>
        <w:tc>
          <w:tcPr>
            <w:tcW w:w="2266" w:type="dxa"/>
          </w:tcPr>
          <w:p w14:paraId="2CA1BD65" w14:textId="77777777" w:rsidR="00143AA5" w:rsidRDefault="00D20A9B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regionalnog razvoja i fondova EU</w:t>
            </w:r>
          </w:p>
        </w:tc>
        <w:tc>
          <w:tcPr>
            <w:tcW w:w="1845" w:type="dxa"/>
          </w:tcPr>
          <w:p w14:paraId="53EB99D7" w14:textId="77777777" w:rsidR="00143AA5" w:rsidRDefault="00D20A9B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 12503/2019</w:t>
            </w:r>
          </w:p>
        </w:tc>
        <w:tc>
          <w:tcPr>
            <w:tcW w:w="1743" w:type="dxa"/>
          </w:tcPr>
          <w:p w14:paraId="1079B842" w14:textId="523217B2" w:rsidR="00143AA5" w:rsidRDefault="0080265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13.272,28</w:t>
            </w:r>
          </w:p>
        </w:tc>
        <w:tc>
          <w:tcPr>
            <w:tcW w:w="2219" w:type="dxa"/>
          </w:tcPr>
          <w:p w14:paraId="289E65B7" w14:textId="77777777" w:rsidR="00143AA5" w:rsidRDefault="00D20A9B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sufinanciranju br. 08-F-I-0874/19-03</w:t>
            </w:r>
          </w:p>
          <w:p w14:paraId="5FB0D7A0" w14:textId="77777777" w:rsidR="00FC7109" w:rsidRDefault="00FC7109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(pojačano održavanje nogostupa)</w:t>
            </w:r>
          </w:p>
        </w:tc>
        <w:tc>
          <w:tcPr>
            <w:tcW w:w="1424" w:type="dxa"/>
          </w:tcPr>
          <w:p w14:paraId="1E4CED2B" w14:textId="4814C510" w:rsidR="00143AA5" w:rsidRDefault="00F177F5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09.02.2024.</w:t>
            </w:r>
          </w:p>
        </w:tc>
        <w:tc>
          <w:tcPr>
            <w:tcW w:w="1739" w:type="dxa"/>
          </w:tcPr>
          <w:p w14:paraId="08334E83" w14:textId="77777777" w:rsidR="00143AA5" w:rsidRDefault="00143AA5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3AA5" w14:paraId="5D8A6872" w14:textId="77777777" w:rsidTr="003B2826">
        <w:trPr>
          <w:trHeight w:val="1275"/>
        </w:trPr>
        <w:tc>
          <w:tcPr>
            <w:tcW w:w="1166" w:type="dxa"/>
          </w:tcPr>
          <w:p w14:paraId="42CC598F" w14:textId="0B9A9DB6" w:rsidR="00143AA5" w:rsidRPr="00664BB4" w:rsidRDefault="00F177F5" w:rsidP="00664BB4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664B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3494967F" w14:textId="77777777" w:rsidR="00143AA5" w:rsidRDefault="00D20A9B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13.12.2019.</w:t>
            </w:r>
          </w:p>
        </w:tc>
        <w:tc>
          <w:tcPr>
            <w:tcW w:w="2266" w:type="dxa"/>
          </w:tcPr>
          <w:p w14:paraId="435E4DEB" w14:textId="77777777" w:rsidR="00143AA5" w:rsidRDefault="00D20A9B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regionalnog razvoja i fondova EU</w:t>
            </w:r>
          </w:p>
        </w:tc>
        <w:tc>
          <w:tcPr>
            <w:tcW w:w="1845" w:type="dxa"/>
          </w:tcPr>
          <w:p w14:paraId="13E00AAA" w14:textId="77777777" w:rsidR="00143AA5" w:rsidRDefault="00FC7109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  12502/2019</w:t>
            </w:r>
          </w:p>
        </w:tc>
        <w:tc>
          <w:tcPr>
            <w:tcW w:w="1743" w:type="dxa"/>
          </w:tcPr>
          <w:p w14:paraId="1505CA84" w14:textId="0A0EAFD0" w:rsidR="00143AA5" w:rsidRDefault="0080265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13.272,28</w:t>
            </w:r>
          </w:p>
        </w:tc>
        <w:tc>
          <w:tcPr>
            <w:tcW w:w="2219" w:type="dxa"/>
          </w:tcPr>
          <w:p w14:paraId="1A36EA9E" w14:textId="77777777" w:rsidR="00FC7109" w:rsidRDefault="00FC7109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sufinanciranju br. 08-F-I-0874/19-03</w:t>
            </w:r>
          </w:p>
          <w:p w14:paraId="47D37FDF" w14:textId="77777777" w:rsidR="00143AA5" w:rsidRDefault="00FC7109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(pojačano održavanje nogostupa)</w:t>
            </w:r>
          </w:p>
        </w:tc>
        <w:tc>
          <w:tcPr>
            <w:tcW w:w="1424" w:type="dxa"/>
          </w:tcPr>
          <w:p w14:paraId="17DD6B00" w14:textId="45214751" w:rsidR="00143AA5" w:rsidRDefault="00F177F5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09.02.2024.</w:t>
            </w:r>
          </w:p>
        </w:tc>
        <w:tc>
          <w:tcPr>
            <w:tcW w:w="1739" w:type="dxa"/>
          </w:tcPr>
          <w:p w14:paraId="245EA270" w14:textId="77777777" w:rsidR="00143AA5" w:rsidRDefault="00143AA5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3AA5" w14:paraId="58A03B2F" w14:textId="77777777" w:rsidTr="003B2826">
        <w:trPr>
          <w:trHeight w:val="1275"/>
        </w:trPr>
        <w:tc>
          <w:tcPr>
            <w:tcW w:w="1166" w:type="dxa"/>
          </w:tcPr>
          <w:p w14:paraId="21D5BB60" w14:textId="4E71616E" w:rsidR="00143AA5" w:rsidRPr="00664BB4" w:rsidRDefault="00F177F5" w:rsidP="00664BB4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664B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1F82232D" w14:textId="77777777" w:rsidR="00143AA5" w:rsidRDefault="00FC7109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17.12.2019.</w:t>
            </w:r>
          </w:p>
        </w:tc>
        <w:tc>
          <w:tcPr>
            <w:tcW w:w="2266" w:type="dxa"/>
          </w:tcPr>
          <w:p w14:paraId="5E8C2BE5" w14:textId="77777777" w:rsidR="00143AA5" w:rsidRDefault="00FC7109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Središnji državni ured za šport</w:t>
            </w:r>
          </w:p>
        </w:tc>
        <w:tc>
          <w:tcPr>
            <w:tcW w:w="1845" w:type="dxa"/>
          </w:tcPr>
          <w:p w14:paraId="427CD306" w14:textId="77777777" w:rsidR="00143AA5" w:rsidRDefault="00FC7109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  <w:r w:rsidR="00CD1079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12606/2019</w:t>
            </w:r>
          </w:p>
        </w:tc>
        <w:tc>
          <w:tcPr>
            <w:tcW w:w="1743" w:type="dxa"/>
          </w:tcPr>
          <w:p w14:paraId="49B8570F" w14:textId="49574C60" w:rsidR="00143AA5" w:rsidRDefault="0080265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13.272,28</w:t>
            </w:r>
          </w:p>
        </w:tc>
        <w:tc>
          <w:tcPr>
            <w:tcW w:w="2219" w:type="dxa"/>
          </w:tcPr>
          <w:p w14:paraId="3FF0B809" w14:textId="77777777" w:rsidR="00143AA5" w:rsidRDefault="00FC7109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sufinanciranju izgradnje, građevinskog zahvata i opremanje športskih građevina</w:t>
            </w:r>
          </w:p>
        </w:tc>
        <w:tc>
          <w:tcPr>
            <w:tcW w:w="1424" w:type="dxa"/>
          </w:tcPr>
          <w:p w14:paraId="10D10617" w14:textId="68BE04E9" w:rsidR="00143AA5" w:rsidRDefault="00F177F5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16.02.2024.</w:t>
            </w:r>
          </w:p>
        </w:tc>
        <w:tc>
          <w:tcPr>
            <w:tcW w:w="1739" w:type="dxa"/>
          </w:tcPr>
          <w:p w14:paraId="3DE36B82" w14:textId="77777777" w:rsidR="00143AA5" w:rsidRDefault="00143AA5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C7109" w14:paraId="722CE75F" w14:textId="77777777" w:rsidTr="003B2826">
        <w:trPr>
          <w:trHeight w:val="1275"/>
        </w:trPr>
        <w:tc>
          <w:tcPr>
            <w:tcW w:w="1166" w:type="dxa"/>
          </w:tcPr>
          <w:p w14:paraId="64EAD064" w14:textId="7CDF53F0" w:rsidR="00FC7109" w:rsidRPr="00664BB4" w:rsidRDefault="00F177F5" w:rsidP="00664BB4">
            <w:p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664B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1F4979F3" w14:textId="77777777" w:rsidR="00FC7109" w:rsidRDefault="00FC7109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17.12.2019.</w:t>
            </w:r>
          </w:p>
        </w:tc>
        <w:tc>
          <w:tcPr>
            <w:tcW w:w="2266" w:type="dxa"/>
          </w:tcPr>
          <w:p w14:paraId="60D82F26" w14:textId="77777777" w:rsidR="00FC7109" w:rsidRDefault="00FC7109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Središnji državni ured za šport</w:t>
            </w:r>
          </w:p>
        </w:tc>
        <w:tc>
          <w:tcPr>
            <w:tcW w:w="1845" w:type="dxa"/>
          </w:tcPr>
          <w:p w14:paraId="6095B6C5" w14:textId="77777777" w:rsidR="00FC7109" w:rsidRDefault="00FC7109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 12607/2019</w:t>
            </w:r>
          </w:p>
        </w:tc>
        <w:tc>
          <w:tcPr>
            <w:tcW w:w="1743" w:type="dxa"/>
          </w:tcPr>
          <w:p w14:paraId="6A9187F8" w14:textId="3C98AAC6" w:rsidR="00FC7109" w:rsidRDefault="0080265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13.272,28</w:t>
            </w:r>
          </w:p>
        </w:tc>
        <w:tc>
          <w:tcPr>
            <w:tcW w:w="2219" w:type="dxa"/>
          </w:tcPr>
          <w:p w14:paraId="6C1A1E37" w14:textId="77777777" w:rsidR="00FC7109" w:rsidRDefault="00FC7109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sufinanciranju izgradnje, građevinskog zahvata i opremanje športskih građevina</w:t>
            </w:r>
          </w:p>
        </w:tc>
        <w:tc>
          <w:tcPr>
            <w:tcW w:w="1424" w:type="dxa"/>
          </w:tcPr>
          <w:p w14:paraId="41061E1D" w14:textId="7D8F5C24" w:rsidR="00FC7109" w:rsidRDefault="00CA7B8A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16.02.2024.</w:t>
            </w:r>
          </w:p>
        </w:tc>
        <w:tc>
          <w:tcPr>
            <w:tcW w:w="1739" w:type="dxa"/>
          </w:tcPr>
          <w:p w14:paraId="22BE1B60" w14:textId="77777777" w:rsidR="00FC7109" w:rsidRDefault="00FC7109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80B4E" w14:paraId="3CB46D0D" w14:textId="77777777" w:rsidTr="003B2826">
        <w:trPr>
          <w:trHeight w:val="1275"/>
        </w:trPr>
        <w:tc>
          <w:tcPr>
            <w:tcW w:w="1166" w:type="dxa"/>
          </w:tcPr>
          <w:p w14:paraId="2D858D58" w14:textId="19DA67B4" w:rsidR="00280B4E" w:rsidRDefault="00F177F5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80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778C42F4" w14:textId="0AB50FB2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16.06.2020.</w:t>
            </w:r>
          </w:p>
        </w:tc>
        <w:tc>
          <w:tcPr>
            <w:tcW w:w="2266" w:type="dxa"/>
          </w:tcPr>
          <w:p w14:paraId="5AF1909C" w14:textId="5DE776BF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Ministarstvo regionalnog razvoja i fondova Europske unije </w:t>
            </w:r>
          </w:p>
        </w:tc>
        <w:tc>
          <w:tcPr>
            <w:tcW w:w="1845" w:type="dxa"/>
          </w:tcPr>
          <w:p w14:paraId="0045A830" w14:textId="76461A28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OV-2056/2020</w:t>
            </w:r>
          </w:p>
        </w:tc>
        <w:tc>
          <w:tcPr>
            <w:tcW w:w="1743" w:type="dxa"/>
          </w:tcPr>
          <w:p w14:paraId="0B51E20D" w14:textId="7A8EDF7B" w:rsidR="00280B4E" w:rsidRDefault="00AB0E0C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398.486,46</w:t>
            </w:r>
          </w:p>
        </w:tc>
        <w:tc>
          <w:tcPr>
            <w:tcW w:w="2219" w:type="dxa"/>
          </w:tcPr>
          <w:p w14:paraId="5F59D16F" w14:textId="3FE71E55" w:rsidR="00280B4E" w:rsidRDefault="00280B4E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kreditu broj ESJR-20-1100785 od 25.05.2020.</w:t>
            </w:r>
          </w:p>
        </w:tc>
        <w:tc>
          <w:tcPr>
            <w:tcW w:w="1424" w:type="dxa"/>
          </w:tcPr>
          <w:p w14:paraId="13C466D6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70A9C9ED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80B4E" w14:paraId="00881B18" w14:textId="77777777" w:rsidTr="003B2826">
        <w:trPr>
          <w:trHeight w:val="1275"/>
        </w:trPr>
        <w:tc>
          <w:tcPr>
            <w:tcW w:w="1166" w:type="dxa"/>
          </w:tcPr>
          <w:p w14:paraId="675C2F14" w14:textId="65BEC759" w:rsidR="00280B4E" w:rsidRDefault="00F177F5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280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5686FC37" w14:textId="39069338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16.06.2020.</w:t>
            </w:r>
          </w:p>
        </w:tc>
        <w:tc>
          <w:tcPr>
            <w:tcW w:w="2266" w:type="dxa"/>
          </w:tcPr>
          <w:p w14:paraId="13869DAE" w14:textId="5FB397BA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OTP BANKA</w:t>
            </w:r>
          </w:p>
        </w:tc>
        <w:tc>
          <w:tcPr>
            <w:tcW w:w="1845" w:type="dxa"/>
          </w:tcPr>
          <w:p w14:paraId="2E5BCB91" w14:textId="157805B9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OV-2058/2020</w:t>
            </w:r>
          </w:p>
        </w:tc>
        <w:tc>
          <w:tcPr>
            <w:tcW w:w="1743" w:type="dxa"/>
          </w:tcPr>
          <w:p w14:paraId="129D4BBA" w14:textId="5FF4DB56" w:rsidR="00280B4E" w:rsidRDefault="00AB0E0C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6.636,14</w:t>
            </w:r>
          </w:p>
        </w:tc>
        <w:tc>
          <w:tcPr>
            <w:tcW w:w="2219" w:type="dxa"/>
          </w:tcPr>
          <w:p w14:paraId="376ECE13" w14:textId="47F0F86B" w:rsidR="00280B4E" w:rsidRDefault="00280B4E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Zakup poslovnog prostora (Klasa: 372-03/19-01/01)</w:t>
            </w:r>
          </w:p>
        </w:tc>
        <w:tc>
          <w:tcPr>
            <w:tcW w:w="1424" w:type="dxa"/>
          </w:tcPr>
          <w:p w14:paraId="30E48EE3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4B4A6817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80B4E" w14:paraId="42C52090" w14:textId="77777777" w:rsidTr="003B2826">
        <w:trPr>
          <w:trHeight w:val="1275"/>
        </w:trPr>
        <w:tc>
          <w:tcPr>
            <w:tcW w:w="1166" w:type="dxa"/>
          </w:tcPr>
          <w:p w14:paraId="0CA646B6" w14:textId="0F740A3B" w:rsidR="00280B4E" w:rsidRDefault="00A02F25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F177F5">
              <w:rPr>
                <w:b/>
                <w:sz w:val="24"/>
                <w:szCs w:val="24"/>
              </w:rPr>
              <w:t>0</w:t>
            </w:r>
            <w:r w:rsidR="00280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61F35B3A" w14:textId="0E9E19DB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16.06.2020.</w:t>
            </w:r>
          </w:p>
        </w:tc>
        <w:tc>
          <w:tcPr>
            <w:tcW w:w="2266" w:type="dxa"/>
          </w:tcPr>
          <w:p w14:paraId="4FFFB93B" w14:textId="5BA4615D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ERSTE&amp;STEIERMARKISCHE BANK d.d.</w:t>
            </w:r>
          </w:p>
        </w:tc>
        <w:tc>
          <w:tcPr>
            <w:tcW w:w="1845" w:type="dxa"/>
          </w:tcPr>
          <w:p w14:paraId="2071DB43" w14:textId="2043044D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OV-2057/2020</w:t>
            </w:r>
          </w:p>
        </w:tc>
        <w:tc>
          <w:tcPr>
            <w:tcW w:w="1743" w:type="dxa"/>
          </w:tcPr>
          <w:p w14:paraId="4AF5501D" w14:textId="3A8DC229" w:rsidR="00280B4E" w:rsidRDefault="00AB0E0C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365.796,17</w:t>
            </w:r>
          </w:p>
        </w:tc>
        <w:tc>
          <w:tcPr>
            <w:tcW w:w="2219" w:type="dxa"/>
          </w:tcPr>
          <w:p w14:paraId="400F39E8" w14:textId="606D28F3" w:rsidR="00280B4E" w:rsidRDefault="00280B4E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kreditu</w:t>
            </w:r>
          </w:p>
        </w:tc>
        <w:tc>
          <w:tcPr>
            <w:tcW w:w="1424" w:type="dxa"/>
          </w:tcPr>
          <w:p w14:paraId="232D5D2A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1E5BCC9B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80B4E" w14:paraId="031D8F96" w14:textId="77777777" w:rsidTr="003B2826">
        <w:trPr>
          <w:trHeight w:val="1275"/>
        </w:trPr>
        <w:tc>
          <w:tcPr>
            <w:tcW w:w="1166" w:type="dxa"/>
          </w:tcPr>
          <w:p w14:paraId="48E03B0E" w14:textId="6A6C7C40" w:rsidR="00280B4E" w:rsidRDefault="007D02A5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77F5">
              <w:rPr>
                <w:b/>
                <w:sz w:val="24"/>
                <w:szCs w:val="24"/>
              </w:rPr>
              <w:t>1</w:t>
            </w:r>
            <w:r w:rsidR="00280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5D465B1B" w14:textId="5EC5D0C1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30.09.2020.</w:t>
            </w:r>
          </w:p>
        </w:tc>
        <w:tc>
          <w:tcPr>
            <w:tcW w:w="2266" w:type="dxa"/>
          </w:tcPr>
          <w:p w14:paraId="6F21FE89" w14:textId="26654396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Agencija za plaćanje u poljoprivredi</w:t>
            </w:r>
          </w:p>
        </w:tc>
        <w:tc>
          <w:tcPr>
            <w:tcW w:w="1845" w:type="dxa"/>
          </w:tcPr>
          <w:p w14:paraId="062EC4E9" w14:textId="7580A704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OV-3635/2020</w:t>
            </w:r>
          </w:p>
        </w:tc>
        <w:tc>
          <w:tcPr>
            <w:tcW w:w="1743" w:type="dxa"/>
          </w:tcPr>
          <w:p w14:paraId="160598CC" w14:textId="77777777" w:rsidR="00802658" w:rsidRDefault="00802658" w:rsidP="008026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132.722,81</w:t>
            </w:r>
          </w:p>
          <w:p w14:paraId="4B44CAED" w14:textId="439714CB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14:paraId="2929CD5A" w14:textId="3223A2CC" w:rsidR="00280B4E" w:rsidRDefault="00280B4E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dom Lekenik</w:t>
            </w:r>
          </w:p>
        </w:tc>
        <w:tc>
          <w:tcPr>
            <w:tcW w:w="1424" w:type="dxa"/>
          </w:tcPr>
          <w:p w14:paraId="43B7B4B6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799C7ABD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80B4E" w14:paraId="14118E49" w14:textId="77777777" w:rsidTr="003B2826">
        <w:trPr>
          <w:trHeight w:val="1275"/>
        </w:trPr>
        <w:tc>
          <w:tcPr>
            <w:tcW w:w="1166" w:type="dxa"/>
          </w:tcPr>
          <w:p w14:paraId="6258EF74" w14:textId="759F0005" w:rsidR="00280B4E" w:rsidRDefault="007D02A5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77F5">
              <w:rPr>
                <w:b/>
                <w:sz w:val="24"/>
                <w:szCs w:val="24"/>
              </w:rPr>
              <w:t>2</w:t>
            </w:r>
            <w:r w:rsidR="00280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08E72ADB" w14:textId="373C5541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30.09.2020.</w:t>
            </w:r>
          </w:p>
        </w:tc>
        <w:tc>
          <w:tcPr>
            <w:tcW w:w="2266" w:type="dxa"/>
          </w:tcPr>
          <w:p w14:paraId="2763D4BF" w14:textId="24F0DCB0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Agencija za plaćanje u poljoprivredi</w:t>
            </w:r>
          </w:p>
        </w:tc>
        <w:tc>
          <w:tcPr>
            <w:tcW w:w="1845" w:type="dxa"/>
          </w:tcPr>
          <w:p w14:paraId="3BE57E46" w14:textId="0CD0FA11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OV-3636/2020</w:t>
            </w:r>
          </w:p>
        </w:tc>
        <w:tc>
          <w:tcPr>
            <w:tcW w:w="1743" w:type="dxa"/>
          </w:tcPr>
          <w:p w14:paraId="3D814974" w14:textId="77777777" w:rsidR="00802658" w:rsidRDefault="00802658" w:rsidP="008026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132.722,81</w:t>
            </w:r>
          </w:p>
          <w:p w14:paraId="6E2A29EE" w14:textId="6FC396E9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19" w:type="dxa"/>
          </w:tcPr>
          <w:p w14:paraId="62977BE1" w14:textId="2AA602BF" w:rsidR="00280B4E" w:rsidRDefault="00280B4E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dom Lekenik</w:t>
            </w:r>
          </w:p>
        </w:tc>
        <w:tc>
          <w:tcPr>
            <w:tcW w:w="1424" w:type="dxa"/>
          </w:tcPr>
          <w:p w14:paraId="687860A5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6D208815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80B4E" w14:paraId="4407E583" w14:textId="77777777" w:rsidTr="003B2826">
        <w:trPr>
          <w:trHeight w:val="1275"/>
        </w:trPr>
        <w:tc>
          <w:tcPr>
            <w:tcW w:w="1166" w:type="dxa"/>
          </w:tcPr>
          <w:p w14:paraId="70EEF106" w14:textId="341EABB0" w:rsidR="00280B4E" w:rsidRDefault="005E4E96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77F5">
              <w:rPr>
                <w:b/>
                <w:sz w:val="24"/>
                <w:szCs w:val="24"/>
              </w:rPr>
              <w:t>3</w:t>
            </w:r>
            <w:r w:rsidR="00280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19A159FC" w14:textId="3CFCDA4F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30.09.2020.</w:t>
            </w:r>
          </w:p>
        </w:tc>
        <w:tc>
          <w:tcPr>
            <w:tcW w:w="2266" w:type="dxa"/>
          </w:tcPr>
          <w:p w14:paraId="5E05D41D" w14:textId="2AAA314A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Agencija za plaćanje u poljoprivredi</w:t>
            </w:r>
          </w:p>
        </w:tc>
        <w:tc>
          <w:tcPr>
            <w:tcW w:w="1845" w:type="dxa"/>
          </w:tcPr>
          <w:p w14:paraId="20A745E3" w14:textId="2F3947F2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OV-3632/2020</w:t>
            </w:r>
          </w:p>
        </w:tc>
        <w:tc>
          <w:tcPr>
            <w:tcW w:w="1743" w:type="dxa"/>
          </w:tcPr>
          <w:p w14:paraId="4C30D7C7" w14:textId="660E0104" w:rsidR="00280B4E" w:rsidRDefault="0080265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13.272,28</w:t>
            </w:r>
          </w:p>
        </w:tc>
        <w:tc>
          <w:tcPr>
            <w:tcW w:w="2219" w:type="dxa"/>
          </w:tcPr>
          <w:p w14:paraId="08D2BD9F" w14:textId="51608514" w:rsidR="00280B4E" w:rsidRDefault="00280B4E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dom Lekenik</w:t>
            </w:r>
          </w:p>
        </w:tc>
        <w:tc>
          <w:tcPr>
            <w:tcW w:w="1424" w:type="dxa"/>
          </w:tcPr>
          <w:p w14:paraId="17C12573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67C67874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80B4E" w14:paraId="2FD55472" w14:textId="77777777" w:rsidTr="003B2826">
        <w:trPr>
          <w:trHeight w:val="1275"/>
        </w:trPr>
        <w:tc>
          <w:tcPr>
            <w:tcW w:w="1166" w:type="dxa"/>
          </w:tcPr>
          <w:p w14:paraId="50858334" w14:textId="6F75E47F" w:rsidR="00280B4E" w:rsidRDefault="005E4E96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77F5">
              <w:rPr>
                <w:b/>
                <w:sz w:val="24"/>
                <w:szCs w:val="24"/>
              </w:rPr>
              <w:t>4</w:t>
            </w:r>
            <w:r w:rsidR="00280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2D074E8A" w14:textId="675F1B1E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30.09.2020.</w:t>
            </w:r>
          </w:p>
        </w:tc>
        <w:tc>
          <w:tcPr>
            <w:tcW w:w="2266" w:type="dxa"/>
          </w:tcPr>
          <w:p w14:paraId="0C5CC626" w14:textId="6B7BBFED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Agencija za plaćanje u poljoprivredi</w:t>
            </w:r>
          </w:p>
        </w:tc>
        <w:tc>
          <w:tcPr>
            <w:tcW w:w="1845" w:type="dxa"/>
          </w:tcPr>
          <w:p w14:paraId="5E2A5441" w14:textId="0A7C3E43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OV-3633/2020</w:t>
            </w:r>
          </w:p>
        </w:tc>
        <w:tc>
          <w:tcPr>
            <w:tcW w:w="1743" w:type="dxa"/>
          </w:tcPr>
          <w:p w14:paraId="18EF2126" w14:textId="27F8FA31" w:rsidR="00280B4E" w:rsidRDefault="0080265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13.272,28</w:t>
            </w:r>
          </w:p>
        </w:tc>
        <w:tc>
          <w:tcPr>
            <w:tcW w:w="2219" w:type="dxa"/>
          </w:tcPr>
          <w:p w14:paraId="28D778FC" w14:textId="02FE8A82" w:rsidR="00280B4E" w:rsidRDefault="00280B4E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dom Lekenik</w:t>
            </w:r>
          </w:p>
        </w:tc>
        <w:tc>
          <w:tcPr>
            <w:tcW w:w="1424" w:type="dxa"/>
          </w:tcPr>
          <w:p w14:paraId="6D492EA4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2B8F3447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80B4E" w14:paraId="1EEB688E" w14:textId="77777777" w:rsidTr="003B2826">
        <w:trPr>
          <w:trHeight w:val="1275"/>
        </w:trPr>
        <w:tc>
          <w:tcPr>
            <w:tcW w:w="1166" w:type="dxa"/>
          </w:tcPr>
          <w:p w14:paraId="047BD217" w14:textId="6043C22D" w:rsidR="00280B4E" w:rsidRDefault="003D6FC9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77F5">
              <w:rPr>
                <w:b/>
                <w:sz w:val="24"/>
                <w:szCs w:val="24"/>
              </w:rPr>
              <w:t>5</w:t>
            </w:r>
            <w:r w:rsidR="00280B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1D3765CB" w14:textId="41CBEA2B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30.09.2020.</w:t>
            </w:r>
          </w:p>
        </w:tc>
        <w:tc>
          <w:tcPr>
            <w:tcW w:w="2266" w:type="dxa"/>
          </w:tcPr>
          <w:p w14:paraId="7148E161" w14:textId="46E33961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Agencija za plaćanje u poljoprivredi</w:t>
            </w:r>
          </w:p>
        </w:tc>
        <w:tc>
          <w:tcPr>
            <w:tcW w:w="1845" w:type="dxa"/>
          </w:tcPr>
          <w:p w14:paraId="13FB2EC4" w14:textId="28A622DF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OV-3634/2020</w:t>
            </w:r>
          </w:p>
        </w:tc>
        <w:tc>
          <w:tcPr>
            <w:tcW w:w="1743" w:type="dxa"/>
          </w:tcPr>
          <w:p w14:paraId="263DD7AB" w14:textId="4031AA07" w:rsidR="00280B4E" w:rsidRDefault="0080265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66.361,40</w:t>
            </w:r>
          </w:p>
        </w:tc>
        <w:tc>
          <w:tcPr>
            <w:tcW w:w="2219" w:type="dxa"/>
          </w:tcPr>
          <w:p w14:paraId="2D877305" w14:textId="5508EED5" w:rsidR="00280B4E" w:rsidRDefault="00280B4E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Hrvatski dom Lekenik</w:t>
            </w:r>
          </w:p>
        </w:tc>
        <w:tc>
          <w:tcPr>
            <w:tcW w:w="1424" w:type="dxa"/>
          </w:tcPr>
          <w:p w14:paraId="40544DA0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7D32BF8C" w14:textId="77777777" w:rsidR="00280B4E" w:rsidRDefault="00280B4E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D02A5" w14:paraId="25FE3F26" w14:textId="77777777" w:rsidTr="003B2826">
        <w:trPr>
          <w:trHeight w:val="1275"/>
        </w:trPr>
        <w:tc>
          <w:tcPr>
            <w:tcW w:w="1166" w:type="dxa"/>
          </w:tcPr>
          <w:p w14:paraId="3FDE211F" w14:textId="3834734D" w:rsidR="007D02A5" w:rsidRDefault="003D6FC9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177F5">
              <w:rPr>
                <w:b/>
                <w:sz w:val="24"/>
                <w:szCs w:val="24"/>
              </w:rPr>
              <w:t>6</w:t>
            </w:r>
            <w:r w:rsidR="007D02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47A9671F" w14:textId="5BEFC89A" w:rsidR="007D02A5" w:rsidRDefault="007D02A5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15.04.2021.</w:t>
            </w:r>
          </w:p>
        </w:tc>
        <w:tc>
          <w:tcPr>
            <w:tcW w:w="2266" w:type="dxa"/>
          </w:tcPr>
          <w:p w14:paraId="48E5E754" w14:textId="622A1549" w:rsidR="007D02A5" w:rsidRDefault="007D02A5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regionalnog razvoja i fondova EU</w:t>
            </w:r>
          </w:p>
        </w:tc>
        <w:tc>
          <w:tcPr>
            <w:tcW w:w="1845" w:type="dxa"/>
          </w:tcPr>
          <w:p w14:paraId="36E85DE7" w14:textId="17AB0406" w:rsidR="007D02A5" w:rsidRDefault="007D02A5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OV-3075/2018</w:t>
            </w:r>
          </w:p>
        </w:tc>
        <w:tc>
          <w:tcPr>
            <w:tcW w:w="1743" w:type="dxa"/>
          </w:tcPr>
          <w:p w14:paraId="0B673F56" w14:textId="26D2DEA7" w:rsidR="007D02A5" w:rsidRDefault="0080265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13.272,28</w:t>
            </w:r>
          </w:p>
        </w:tc>
        <w:tc>
          <w:tcPr>
            <w:tcW w:w="2219" w:type="dxa"/>
          </w:tcPr>
          <w:p w14:paraId="12F5869C" w14:textId="0E5A7270" w:rsidR="007D02A5" w:rsidRDefault="007D02A5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Ugovor o sufinanciranju br. 09-F-I-0483/21-03 </w:t>
            </w:r>
            <w:r>
              <w:rPr>
                <w:b/>
                <w:sz w:val="24"/>
                <w:szCs w:val="24"/>
              </w:rPr>
              <w:lastRenderedPageBreak/>
              <w:t>(sanacija nogostupa u Lekeniku)</w:t>
            </w:r>
          </w:p>
        </w:tc>
        <w:tc>
          <w:tcPr>
            <w:tcW w:w="1424" w:type="dxa"/>
          </w:tcPr>
          <w:p w14:paraId="7039C345" w14:textId="77777777" w:rsidR="007D02A5" w:rsidRDefault="007D02A5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73051B89" w14:textId="77777777" w:rsidR="007D02A5" w:rsidRDefault="007D02A5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D02A5" w14:paraId="5168907C" w14:textId="77777777" w:rsidTr="003B2826">
        <w:trPr>
          <w:trHeight w:val="1275"/>
        </w:trPr>
        <w:tc>
          <w:tcPr>
            <w:tcW w:w="1166" w:type="dxa"/>
          </w:tcPr>
          <w:p w14:paraId="4938547B" w14:textId="1BAFDEA0" w:rsidR="007D02A5" w:rsidRDefault="00F177F5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7D02A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110DCD5A" w14:textId="0C09F783" w:rsidR="007D02A5" w:rsidRDefault="007D02A5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15.04.2021.</w:t>
            </w:r>
          </w:p>
        </w:tc>
        <w:tc>
          <w:tcPr>
            <w:tcW w:w="2266" w:type="dxa"/>
          </w:tcPr>
          <w:p w14:paraId="598BA0ED" w14:textId="4B745E39" w:rsidR="007D02A5" w:rsidRDefault="007D02A5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regionalnog razvoja i fondova EU</w:t>
            </w:r>
          </w:p>
        </w:tc>
        <w:tc>
          <w:tcPr>
            <w:tcW w:w="1845" w:type="dxa"/>
          </w:tcPr>
          <w:p w14:paraId="5CA99CE1" w14:textId="7452EFBA" w:rsidR="007D02A5" w:rsidRDefault="007D02A5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OV-3076/2018</w:t>
            </w:r>
          </w:p>
        </w:tc>
        <w:tc>
          <w:tcPr>
            <w:tcW w:w="1743" w:type="dxa"/>
          </w:tcPr>
          <w:p w14:paraId="71F45C72" w14:textId="3BC98863" w:rsidR="007D02A5" w:rsidRDefault="0080265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66.361,40</w:t>
            </w:r>
          </w:p>
        </w:tc>
        <w:tc>
          <w:tcPr>
            <w:tcW w:w="2219" w:type="dxa"/>
          </w:tcPr>
          <w:p w14:paraId="468B7328" w14:textId="5D1A2E11" w:rsidR="007D02A5" w:rsidRDefault="007D02A5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sufinanciranju br. 09-F-I-0483/21-03 (sanacija nogostupa u Lekeniku)</w:t>
            </w:r>
          </w:p>
        </w:tc>
        <w:tc>
          <w:tcPr>
            <w:tcW w:w="1424" w:type="dxa"/>
          </w:tcPr>
          <w:p w14:paraId="6ECD952D" w14:textId="77777777" w:rsidR="007D02A5" w:rsidRDefault="007D02A5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5FE0E2C5" w14:textId="77777777" w:rsidR="007D02A5" w:rsidRDefault="007D02A5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E4E96" w14:paraId="4FFC8C41" w14:textId="77777777" w:rsidTr="003B2826">
        <w:trPr>
          <w:trHeight w:val="1275"/>
        </w:trPr>
        <w:tc>
          <w:tcPr>
            <w:tcW w:w="1166" w:type="dxa"/>
          </w:tcPr>
          <w:p w14:paraId="77693BFE" w14:textId="5F05C11B" w:rsidR="005E4E96" w:rsidRDefault="00F177F5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5E4E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1B2F6A59" w14:textId="2C1435D5" w:rsidR="005E4E96" w:rsidRDefault="005E4E96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22.03.2022.</w:t>
            </w:r>
          </w:p>
        </w:tc>
        <w:tc>
          <w:tcPr>
            <w:tcW w:w="2266" w:type="dxa"/>
          </w:tcPr>
          <w:p w14:paraId="050FA18A" w14:textId="5D29FED3" w:rsidR="005E4E96" w:rsidRDefault="005E4E96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regionalnog razvoja i fondova EU</w:t>
            </w:r>
          </w:p>
        </w:tc>
        <w:tc>
          <w:tcPr>
            <w:tcW w:w="1845" w:type="dxa"/>
          </w:tcPr>
          <w:p w14:paraId="43B4F05E" w14:textId="5F955386" w:rsidR="005E4E96" w:rsidRDefault="005E4E96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OV-1334/2021</w:t>
            </w:r>
          </w:p>
        </w:tc>
        <w:tc>
          <w:tcPr>
            <w:tcW w:w="1743" w:type="dxa"/>
          </w:tcPr>
          <w:p w14:paraId="0F7619B2" w14:textId="1554B619" w:rsidR="005E4E96" w:rsidRDefault="0080265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66.361,40</w:t>
            </w:r>
          </w:p>
        </w:tc>
        <w:tc>
          <w:tcPr>
            <w:tcW w:w="2219" w:type="dxa"/>
          </w:tcPr>
          <w:p w14:paraId="40C48972" w14:textId="27D1FD1F" w:rsidR="005E4E96" w:rsidRDefault="005E4E96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financiranju br. 09-F-I-0115/22-03 (održavanje i obnova Kolodvorske ulice)</w:t>
            </w:r>
          </w:p>
        </w:tc>
        <w:tc>
          <w:tcPr>
            <w:tcW w:w="1424" w:type="dxa"/>
          </w:tcPr>
          <w:p w14:paraId="4ED9B4B4" w14:textId="77777777" w:rsidR="005E4E96" w:rsidRDefault="005E4E96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10F63283" w14:textId="77777777" w:rsidR="005E4E96" w:rsidRDefault="005E4E96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6E88" w14:paraId="5917A073" w14:textId="77777777" w:rsidTr="003B2826">
        <w:trPr>
          <w:trHeight w:val="1275"/>
        </w:trPr>
        <w:tc>
          <w:tcPr>
            <w:tcW w:w="1166" w:type="dxa"/>
          </w:tcPr>
          <w:p w14:paraId="05D22B95" w14:textId="70014403" w:rsidR="00906E88" w:rsidRDefault="00F177F5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906E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6ADE94EB" w14:textId="5DE6DA76" w:rsidR="00906E88" w:rsidRDefault="00906E8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21.06.2023.</w:t>
            </w:r>
          </w:p>
        </w:tc>
        <w:tc>
          <w:tcPr>
            <w:tcW w:w="2266" w:type="dxa"/>
          </w:tcPr>
          <w:p w14:paraId="7803F880" w14:textId="4B0A4449" w:rsidR="00906E88" w:rsidRDefault="00906E88" w:rsidP="00906E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Središnji državni ured za demografiju i mlade</w:t>
            </w:r>
          </w:p>
        </w:tc>
        <w:tc>
          <w:tcPr>
            <w:tcW w:w="1845" w:type="dxa"/>
          </w:tcPr>
          <w:p w14:paraId="4B612D87" w14:textId="2192238E" w:rsidR="00906E88" w:rsidRDefault="00906E8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OV-2824/2023</w:t>
            </w:r>
          </w:p>
        </w:tc>
        <w:tc>
          <w:tcPr>
            <w:tcW w:w="1743" w:type="dxa"/>
          </w:tcPr>
          <w:p w14:paraId="6A1C6497" w14:textId="3CCD0F48" w:rsidR="00906E88" w:rsidRDefault="00906E8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20.000,00</w:t>
            </w:r>
          </w:p>
        </w:tc>
        <w:tc>
          <w:tcPr>
            <w:tcW w:w="2219" w:type="dxa"/>
          </w:tcPr>
          <w:p w14:paraId="5E4BD8CF" w14:textId="04EBD8EF" w:rsidR="00906E88" w:rsidRDefault="00906E88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sufinanciranju „Projekta ulaganja u objekte dječjih vrtića</w:t>
            </w:r>
          </w:p>
        </w:tc>
        <w:tc>
          <w:tcPr>
            <w:tcW w:w="1424" w:type="dxa"/>
          </w:tcPr>
          <w:p w14:paraId="1EC962E1" w14:textId="0942E291" w:rsidR="00906E88" w:rsidRDefault="00CA7B8A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17.09.2024.</w:t>
            </w:r>
          </w:p>
        </w:tc>
        <w:tc>
          <w:tcPr>
            <w:tcW w:w="1739" w:type="dxa"/>
          </w:tcPr>
          <w:p w14:paraId="2EE317DF" w14:textId="77777777" w:rsidR="00906E88" w:rsidRDefault="00906E88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6E88" w14:paraId="6BA898AA" w14:textId="77777777" w:rsidTr="003B2826">
        <w:trPr>
          <w:trHeight w:val="1275"/>
        </w:trPr>
        <w:tc>
          <w:tcPr>
            <w:tcW w:w="1166" w:type="dxa"/>
          </w:tcPr>
          <w:p w14:paraId="2150135C" w14:textId="7A84B5FD" w:rsidR="00906E88" w:rsidRDefault="00F177F5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06E8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18037702" w14:textId="549BDB43" w:rsidR="00906E88" w:rsidRDefault="00906E8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30.10.2023.</w:t>
            </w:r>
          </w:p>
        </w:tc>
        <w:tc>
          <w:tcPr>
            <w:tcW w:w="2266" w:type="dxa"/>
          </w:tcPr>
          <w:p w14:paraId="57F93F3F" w14:textId="3E4A265D" w:rsidR="00906E88" w:rsidRDefault="00906E88" w:rsidP="00906E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Hrvatska poštanska banka d.d.</w:t>
            </w:r>
          </w:p>
        </w:tc>
        <w:tc>
          <w:tcPr>
            <w:tcW w:w="1845" w:type="dxa"/>
          </w:tcPr>
          <w:p w14:paraId="0FFC4495" w14:textId="1042C993" w:rsidR="00906E88" w:rsidRDefault="00906E8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OV-4767/2023</w:t>
            </w:r>
          </w:p>
        </w:tc>
        <w:tc>
          <w:tcPr>
            <w:tcW w:w="1743" w:type="dxa"/>
          </w:tcPr>
          <w:p w14:paraId="5BDFC2CC" w14:textId="3DB5ADC5" w:rsidR="00906E88" w:rsidRDefault="00906E8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200.000,00</w:t>
            </w:r>
          </w:p>
        </w:tc>
        <w:tc>
          <w:tcPr>
            <w:tcW w:w="2219" w:type="dxa"/>
          </w:tcPr>
          <w:p w14:paraId="3240EE91" w14:textId="31044409" w:rsidR="00906E88" w:rsidRDefault="00906E88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kratkoročnom kreditu</w:t>
            </w:r>
          </w:p>
        </w:tc>
        <w:tc>
          <w:tcPr>
            <w:tcW w:w="1424" w:type="dxa"/>
          </w:tcPr>
          <w:p w14:paraId="000CFE15" w14:textId="77777777" w:rsidR="00906E88" w:rsidRDefault="00906E88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0D7C1119" w14:textId="77777777" w:rsidR="00906E88" w:rsidRDefault="00906E88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6E88" w14:paraId="07B90278" w14:textId="77777777" w:rsidTr="003B2826">
        <w:trPr>
          <w:trHeight w:val="1275"/>
        </w:trPr>
        <w:tc>
          <w:tcPr>
            <w:tcW w:w="1166" w:type="dxa"/>
          </w:tcPr>
          <w:p w14:paraId="7ACE6D04" w14:textId="415BD214" w:rsidR="00906E88" w:rsidRDefault="00906E88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177F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5C392DDC" w14:textId="4BAAD960" w:rsidR="00906E88" w:rsidRDefault="00906E8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30.10.2023.</w:t>
            </w:r>
          </w:p>
        </w:tc>
        <w:tc>
          <w:tcPr>
            <w:tcW w:w="2266" w:type="dxa"/>
          </w:tcPr>
          <w:p w14:paraId="18A1310F" w14:textId="3569EC95" w:rsidR="00906E88" w:rsidRDefault="00906E88" w:rsidP="00906E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Hrvatska poštanska banka d.d.</w:t>
            </w:r>
          </w:p>
        </w:tc>
        <w:tc>
          <w:tcPr>
            <w:tcW w:w="1845" w:type="dxa"/>
          </w:tcPr>
          <w:p w14:paraId="7AE3C1A5" w14:textId="1A4036A2" w:rsidR="00906E88" w:rsidRDefault="00906E8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OV-4768/2023</w:t>
            </w:r>
          </w:p>
        </w:tc>
        <w:tc>
          <w:tcPr>
            <w:tcW w:w="1743" w:type="dxa"/>
          </w:tcPr>
          <w:p w14:paraId="0E88D5CC" w14:textId="2A217141" w:rsidR="00906E88" w:rsidRDefault="00906E88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75.000,00</w:t>
            </w:r>
          </w:p>
        </w:tc>
        <w:tc>
          <w:tcPr>
            <w:tcW w:w="2219" w:type="dxa"/>
          </w:tcPr>
          <w:p w14:paraId="327EBA84" w14:textId="45ADD37E" w:rsidR="00906E88" w:rsidRDefault="00906E88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dopuštenom prekoračenju po poslovnom računu</w:t>
            </w:r>
          </w:p>
        </w:tc>
        <w:tc>
          <w:tcPr>
            <w:tcW w:w="1424" w:type="dxa"/>
          </w:tcPr>
          <w:p w14:paraId="42C637C3" w14:textId="77777777" w:rsidR="00906E88" w:rsidRDefault="00906E88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49561D90" w14:textId="77777777" w:rsidR="00906E88" w:rsidRDefault="00906E88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77F5" w14:paraId="42A897A9" w14:textId="77777777" w:rsidTr="003B2826">
        <w:trPr>
          <w:trHeight w:val="1275"/>
        </w:trPr>
        <w:tc>
          <w:tcPr>
            <w:tcW w:w="1166" w:type="dxa"/>
          </w:tcPr>
          <w:p w14:paraId="082B5B09" w14:textId="0391C790" w:rsidR="00F177F5" w:rsidRDefault="00F177F5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11" w:type="dxa"/>
          </w:tcPr>
          <w:p w14:paraId="02500FC3" w14:textId="48DF9F5D" w:rsidR="00F177F5" w:rsidRDefault="00F177F5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26.11.2024.</w:t>
            </w:r>
          </w:p>
        </w:tc>
        <w:tc>
          <w:tcPr>
            <w:tcW w:w="2266" w:type="dxa"/>
          </w:tcPr>
          <w:p w14:paraId="547954C0" w14:textId="5DA79ACE" w:rsidR="00F177F5" w:rsidRDefault="00F177F5" w:rsidP="00906E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Ministarstvo regionalnog razvoja i fondova Europske unije </w:t>
            </w:r>
          </w:p>
        </w:tc>
        <w:tc>
          <w:tcPr>
            <w:tcW w:w="1845" w:type="dxa"/>
          </w:tcPr>
          <w:p w14:paraId="4DB52A56" w14:textId="5EBA95D5" w:rsidR="00F177F5" w:rsidRDefault="00F177F5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OV-4850/2024</w:t>
            </w:r>
          </w:p>
        </w:tc>
        <w:tc>
          <w:tcPr>
            <w:tcW w:w="1743" w:type="dxa"/>
          </w:tcPr>
          <w:p w14:paraId="3A25F4E4" w14:textId="11442503" w:rsidR="00F177F5" w:rsidRDefault="00F177F5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20.000,00</w:t>
            </w:r>
          </w:p>
        </w:tc>
        <w:tc>
          <w:tcPr>
            <w:tcW w:w="2219" w:type="dxa"/>
          </w:tcPr>
          <w:p w14:paraId="5D30ABE3" w14:textId="1F7E97B6" w:rsidR="00F177F5" w:rsidRDefault="00F177F5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financiranju broj: 09-F-I-0494/24-03</w:t>
            </w:r>
          </w:p>
        </w:tc>
        <w:tc>
          <w:tcPr>
            <w:tcW w:w="1424" w:type="dxa"/>
          </w:tcPr>
          <w:p w14:paraId="2F3F143C" w14:textId="77777777" w:rsidR="00F177F5" w:rsidRDefault="00F177F5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21F80370" w14:textId="77777777" w:rsidR="00F177F5" w:rsidRDefault="00F177F5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B6FEE" w14:paraId="5510B5DE" w14:textId="77777777" w:rsidTr="003B2826">
        <w:trPr>
          <w:trHeight w:val="1275"/>
        </w:trPr>
        <w:tc>
          <w:tcPr>
            <w:tcW w:w="1166" w:type="dxa"/>
          </w:tcPr>
          <w:p w14:paraId="7C6F1A80" w14:textId="41BE9E4B" w:rsidR="002B6FEE" w:rsidRDefault="002B6FEE" w:rsidP="00664B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1811" w:type="dxa"/>
          </w:tcPr>
          <w:p w14:paraId="4D58A5B9" w14:textId="6556834D" w:rsidR="002B6FEE" w:rsidRDefault="002B6FE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26.11.2024.</w:t>
            </w:r>
          </w:p>
        </w:tc>
        <w:tc>
          <w:tcPr>
            <w:tcW w:w="2266" w:type="dxa"/>
          </w:tcPr>
          <w:p w14:paraId="5CDA828C" w14:textId="6C498B46" w:rsidR="002B6FEE" w:rsidRDefault="002B6FEE" w:rsidP="00906E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Ministarstvo regionalnog razvoja i fondova Europske unije</w:t>
            </w:r>
          </w:p>
        </w:tc>
        <w:tc>
          <w:tcPr>
            <w:tcW w:w="1845" w:type="dxa"/>
          </w:tcPr>
          <w:p w14:paraId="45CF149E" w14:textId="60A2F212" w:rsidR="002B6FEE" w:rsidRDefault="002B6FE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OV-4851/2024</w:t>
            </w:r>
          </w:p>
        </w:tc>
        <w:tc>
          <w:tcPr>
            <w:tcW w:w="1743" w:type="dxa"/>
          </w:tcPr>
          <w:p w14:paraId="3456D07C" w14:textId="14D6AE50" w:rsidR="002B6FEE" w:rsidRDefault="002B6FEE" w:rsidP="00143AA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20.000,00</w:t>
            </w:r>
          </w:p>
        </w:tc>
        <w:tc>
          <w:tcPr>
            <w:tcW w:w="2219" w:type="dxa"/>
          </w:tcPr>
          <w:p w14:paraId="0188EBC9" w14:textId="66A8429C" w:rsidR="002B6FEE" w:rsidRDefault="002B6FEE" w:rsidP="00280B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Ugovor o financiranju broj: 09-F-I-0494/24-03</w:t>
            </w:r>
          </w:p>
        </w:tc>
        <w:tc>
          <w:tcPr>
            <w:tcW w:w="1424" w:type="dxa"/>
          </w:tcPr>
          <w:p w14:paraId="7CCA1D1D" w14:textId="77777777" w:rsidR="002B6FEE" w:rsidRDefault="002B6FEE" w:rsidP="00143AA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</w:tcPr>
          <w:p w14:paraId="70CBC9FC" w14:textId="77777777" w:rsidR="002B6FEE" w:rsidRDefault="002B6FEE" w:rsidP="00143AA5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116FEC5" w14:textId="77777777" w:rsidR="00143AA5" w:rsidRPr="00143AA5" w:rsidRDefault="00143AA5" w:rsidP="00143AA5">
      <w:pPr>
        <w:spacing w:after="0"/>
        <w:jc w:val="both"/>
        <w:rPr>
          <w:b/>
          <w:sz w:val="24"/>
          <w:szCs w:val="24"/>
        </w:rPr>
      </w:pPr>
    </w:p>
    <w:sectPr w:rsidR="00143AA5" w:rsidRPr="00143AA5" w:rsidSect="002F01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350EB"/>
    <w:multiLevelType w:val="hybridMultilevel"/>
    <w:tmpl w:val="39D615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5041A"/>
    <w:multiLevelType w:val="hybridMultilevel"/>
    <w:tmpl w:val="F8404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170025">
    <w:abstractNumId w:val="1"/>
  </w:num>
  <w:num w:numId="2" w16cid:durableId="20587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A5"/>
    <w:rsid w:val="000418B0"/>
    <w:rsid w:val="000F4DA6"/>
    <w:rsid w:val="00143AA5"/>
    <w:rsid w:val="00172B2C"/>
    <w:rsid w:val="001E3AFD"/>
    <w:rsid w:val="001E57FC"/>
    <w:rsid w:val="00236DC5"/>
    <w:rsid w:val="00280B4E"/>
    <w:rsid w:val="002A3930"/>
    <w:rsid w:val="002B0321"/>
    <w:rsid w:val="002B6FEE"/>
    <w:rsid w:val="002E71D1"/>
    <w:rsid w:val="002F01F1"/>
    <w:rsid w:val="00331D36"/>
    <w:rsid w:val="003B2826"/>
    <w:rsid w:val="003C51CC"/>
    <w:rsid w:val="003D6FC9"/>
    <w:rsid w:val="003E085B"/>
    <w:rsid w:val="00416B48"/>
    <w:rsid w:val="00443234"/>
    <w:rsid w:val="00490F5D"/>
    <w:rsid w:val="00592B08"/>
    <w:rsid w:val="005E4E96"/>
    <w:rsid w:val="00643CA0"/>
    <w:rsid w:val="00664BB4"/>
    <w:rsid w:val="006C32EC"/>
    <w:rsid w:val="007355CC"/>
    <w:rsid w:val="007D02A5"/>
    <w:rsid w:val="007E698D"/>
    <w:rsid w:val="00802658"/>
    <w:rsid w:val="008C7C04"/>
    <w:rsid w:val="008D17E7"/>
    <w:rsid w:val="008E235C"/>
    <w:rsid w:val="008F689B"/>
    <w:rsid w:val="00906E88"/>
    <w:rsid w:val="009404AB"/>
    <w:rsid w:val="009915D3"/>
    <w:rsid w:val="00994F4A"/>
    <w:rsid w:val="009E0ABC"/>
    <w:rsid w:val="00A02F25"/>
    <w:rsid w:val="00A57EA4"/>
    <w:rsid w:val="00AB0E0C"/>
    <w:rsid w:val="00B6045E"/>
    <w:rsid w:val="00BC0B05"/>
    <w:rsid w:val="00C26AFC"/>
    <w:rsid w:val="00CA7B8A"/>
    <w:rsid w:val="00CD1079"/>
    <w:rsid w:val="00CD270F"/>
    <w:rsid w:val="00D10847"/>
    <w:rsid w:val="00D20A9B"/>
    <w:rsid w:val="00D26725"/>
    <w:rsid w:val="00D752A6"/>
    <w:rsid w:val="00E40D6B"/>
    <w:rsid w:val="00F177F5"/>
    <w:rsid w:val="00F4781C"/>
    <w:rsid w:val="00F8242F"/>
    <w:rsid w:val="00FC7109"/>
    <w:rsid w:val="00FF4440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2EE44"/>
  <w15:chartTrackingRefBased/>
  <w15:docId w15:val="{FA398FD5-6F22-4362-B774-F1271B62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4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43AA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0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Medved</dc:creator>
  <cp:keywords/>
  <dc:description/>
  <cp:lastModifiedBy>opcina Lekenik</cp:lastModifiedBy>
  <cp:revision>3</cp:revision>
  <cp:lastPrinted>2025-02-06T12:38:00Z</cp:lastPrinted>
  <dcterms:created xsi:type="dcterms:W3CDTF">2025-02-06T12:05:00Z</dcterms:created>
  <dcterms:modified xsi:type="dcterms:W3CDTF">2025-02-06T12:38:00Z</dcterms:modified>
</cp:coreProperties>
</file>